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C5" w:rsidRPr="00EE0FC9" w:rsidRDefault="00A067C5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BB17AE" w:rsidRDefault="00F45919" w:rsidP="00BB17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F02B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جامعة طنطا           كلية العلوم             أدارة </w:t>
      </w:r>
      <w:r w:rsidR="00BF02B2" w:rsidRPr="00BF02B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الدراسات</w:t>
      </w:r>
      <w:r w:rsidR="00BF02B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العليا والبحوث</w:t>
      </w:r>
      <w:r w:rsidR="00BB17AE">
        <w:rPr>
          <w:noProof/>
        </w:rPr>
        <w:drawing>
          <wp:inline distT="0" distB="0" distL="0" distR="0" wp14:anchorId="67FFA8F6" wp14:editId="5601D2FC">
            <wp:extent cx="2477385" cy="127590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39" cy="127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7C5" w:rsidRPr="0055478B" w:rsidRDefault="00BF02B2" w:rsidP="00D46E6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خطة الدراسة لبرنامج الماجستير المهني لعلوم المساحة والتعدين</w:t>
      </w:r>
    </w:p>
    <w:p w:rsidR="00843E68" w:rsidRDefault="00F71FBD" w:rsidP="00D46E6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55478B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الفصل الدراسى ا</w:t>
      </w:r>
      <w:r w:rsidRPr="0055478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لأول</w:t>
      </w:r>
      <w:r w:rsidR="001A364D" w:rsidRPr="0055478B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</w:p>
    <w:p w:rsidR="00046E1B" w:rsidRPr="00000877" w:rsidRDefault="00DA5413" w:rsidP="00D46E6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2020-2021</w:t>
      </w:r>
    </w:p>
    <w:p w:rsidR="00046E1B" w:rsidRPr="00A61ACC" w:rsidRDefault="00A61ACC" w:rsidP="00D46E6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A61ACC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الخطة الدراسية للمستوى الأول-الفصل الدراسي الأول للعام الأكاديمي (2020-2021)</w:t>
      </w:r>
    </w:p>
    <w:tbl>
      <w:tblPr>
        <w:tblStyle w:val="TableGrid"/>
        <w:bidiVisual/>
        <w:tblW w:w="0" w:type="auto"/>
        <w:tblInd w:w="-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953"/>
        <w:gridCol w:w="3110"/>
        <w:gridCol w:w="1661"/>
      </w:tblGrid>
      <w:tr w:rsidR="00A067C5" w:rsidRPr="00781A7C" w:rsidTr="00D46E65">
        <w:tc>
          <w:tcPr>
            <w:tcW w:w="1173" w:type="dxa"/>
            <w:shd w:val="clear" w:color="auto" w:fill="F2DBDB" w:themeFill="accent2" w:themeFillTint="33"/>
            <w:vAlign w:val="center"/>
          </w:tcPr>
          <w:p w:rsidR="00A067C5" w:rsidRPr="00781A7C" w:rsidRDefault="00BE6DA0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التوقيت&amp; المكان</w:t>
            </w:r>
          </w:p>
        </w:tc>
        <w:tc>
          <w:tcPr>
            <w:tcW w:w="2953" w:type="dxa"/>
            <w:shd w:val="clear" w:color="auto" w:fill="F2DBDB" w:themeFill="accent2" w:themeFillTint="33"/>
            <w:vAlign w:val="center"/>
          </w:tcPr>
          <w:p w:rsidR="0002228A" w:rsidRPr="00781A7C" w:rsidRDefault="00BE6DA0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القائمون</w:t>
            </w:r>
          </w:p>
          <w:p w:rsidR="00A067C5" w:rsidRPr="00781A7C" w:rsidRDefault="00BE6DA0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با</w:t>
            </w:r>
            <w:r w:rsidR="00050D1B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لتدريس</w:t>
            </w:r>
          </w:p>
        </w:tc>
        <w:tc>
          <w:tcPr>
            <w:tcW w:w="3110" w:type="dxa"/>
            <w:shd w:val="clear" w:color="auto" w:fill="F2DBDB" w:themeFill="accent2" w:themeFillTint="33"/>
            <w:vAlign w:val="center"/>
          </w:tcPr>
          <w:p w:rsidR="0002228A" w:rsidRPr="00781A7C" w:rsidRDefault="00A067C5" w:rsidP="000222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اسم المقرر</w:t>
            </w:r>
          </w:p>
          <w:p w:rsidR="00A067C5" w:rsidRPr="00781A7C" w:rsidRDefault="00A067C5" w:rsidP="000222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و كوده</w:t>
            </w:r>
          </w:p>
        </w:tc>
        <w:tc>
          <w:tcPr>
            <w:tcW w:w="1661" w:type="dxa"/>
            <w:shd w:val="clear" w:color="auto" w:fill="F2DBDB" w:themeFill="accent2" w:themeFillTint="33"/>
            <w:vAlign w:val="center"/>
          </w:tcPr>
          <w:p w:rsidR="00A067C5" w:rsidRPr="00781A7C" w:rsidRDefault="001A364D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عدد </w:t>
            </w:r>
            <w:r w:rsidR="00A067C5" w:rsidRPr="00781A7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الساعات</w:t>
            </w:r>
          </w:p>
        </w:tc>
      </w:tr>
      <w:tr w:rsidR="00A067C5" w:rsidRPr="00781A7C" w:rsidTr="00D46E65">
        <w:tc>
          <w:tcPr>
            <w:tcW w:w="1173" w:type="dxa"/>
            <w:shd w:val="clear" w:color="auto" w:fill="F2DBDB" w:themeFill="accent2" w:themeFillTint="33"/>
            <w:vAlign w:val="center"/>
          </w:tcPr>
          <w:p w:rsidR="00A067C5" w:rsidRPr="00781A7C" w:rsidRDefault="00BE6DA0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الخميس</w:t>
            </w:r>
          </w:p>
          <w:p w:rsidR="00BE6DA0" w:rsidRPr="00781A7C" w:rsidRDefault="00622C16" w:rsidP="00622C1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9</w:t>
            </w:r>
            <w:r w:rsidR="00EE0FC9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-</w:t>
            </w: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11</w:t>
            </w:r>
            <w:r w:rsidR="00EE0FC9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نظري</w:t>
            </w:r>
          </w:p>
          <w:p w:rsidR="00EE0FC9" w:rsidRPr="00781A7C" w:rsidRDefault="00622C16" w:rsidP="008E3B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11</w:t>
            </w:r>
            <w:r w:rsidR="00BE6DA0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-</w:t>
            </w: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="00BE6DA0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عملي</w:t>
            </w:r>
          </w:p>
          <w:p w:rsidR="00EE0FC9" w:rsidRPr="00781A7C" w:rsidRDefault="00EE0FC9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كلية العلوم</w:t>
            </w:r>
          </w:p>
        </w:tc>
        <w:tc>
          <w:tcPr>
            <w:tcW w:w="2953" w:type="dxa"/>
            <w:vAlign w:val="center"/>
          </w:tcPr>
          <w:p w:rsidR="00A067C5" w:rsidRPr="00781A7C" w:rsidRDefault="00A067C5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976B8B" w:rsidRPr="00781A7C" w:rsidRDefault="00976B8B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مهندس محمد أمام</w:t>
            </w:r>
            <w:r w:rsidR="00DA794D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(خبير تعديني)</w:t>
            </w:r>
          </w:p>
          <w:p w:rsidR="00DA794D" w:rsidRPr="00781A7C" w:rsidRDefault="00DA794D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DA794D" w:rsidRPr="00781A7C" w:rsidRDefault="00DA794D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1A364D" w:rsidRPr="00781A7C" w:rsidRDefault="001A364D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الدراسة المعملية:</w:t>
            </w:r>
          </w:p>
          <w:p w:rsidR="001A364D" w:rsidRPr="00781A7C" w:rsidRDefault="00000877" w:rsidP="005B155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م</w:t>
            </w:r>
            <w:r w:rsidR="005B155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عيدة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: ايه شريف</w:t>
            </w:r>
          </w:p>
          <w:p w:rsidR="001A364D" w:rsidRPr="00781A7C" w:rsidRDefault="001A364D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3110" w:type="dxa"/>
            <w:vAlign w:val="center"/>
          </w:tcPr>
          <w:p w:rsidR="007C7F84" w:rsidRPr="00781A7C" w:rsidRDefault="00D51906" w:rsidP="000222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أساسيات</w:t>
            </w:r>
            <w:r w:rsidR="008E514E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جيولوجيا التعدين</w:t>
            </w:r>
          </w:p>
          <w:p w:rsidR="00A067C5" w:rsidRPr="00781A7C" w:rsidRDefault="00A067C5" w:rsidP="000222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781A7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(</w:t>
            </w:r>
            <w:r w:rsidR="00DC3071" w:rsidRPr="00781A7C">
              <w:rPr>
                <w:rFonts w:ascii="Times New Roman" w:hAnsi="Times New Roman" w:cs="Times New Roman"/>
                <w:sz w:val="18"/>
                <w:szCs w:val="18"/>
                <w:lang w:bidi="ar-EG"/>
              </w:rPr>
              <w:t>PMPM 1101</w:t>
            </w:r>
            <w:r w:rsidR="00DC3071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)</w:t>
            </w:r>
          </w:p>
        </w:tc>
        <w:tc>
          <w:tcPr>
            <w:tcW w:w="1661" w:type="dxa"/>
            <w:vAlign w:val="center"/>
          </w:tcPr>
          <w:p w:rsidR="001A364D" w:rsidRPr="00781A7C" w:rsidRDefault="001A364D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2 نظري</w:t>
            </w:r>
          </w:p>
          <w:p w:rsidR="001A364D" w:rsidRPr="00781A7C" w:rsidRDefault="001A364D" w:rsidP="0002228A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  <w:p w:rsidR="001A364D" w:rsidRPr="00781A7C" w:rsidRDefault="001A364D" w:rsidP="0002228A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  <w:p w:rsidR="001A364D" w:rsidRPr="00781A7C" w:rsidRDefault="001A364D" w:rsidP="0002228A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  <w:p w:rsidR="00A067C5" w:rsidRPr="00781A7C" w:rsidRDefault="001A364D" w:rsidP="0002228A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 xml:space="preserve">2 </w:t>
            </w: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عملي</w:t>
            </w:r>
          </w:p>
        </w:tc>
      </w:tr>
      <w:tr w:rsidR="00A067C5" w:rsidRPr="00781A7C" w:rsidTr="00D46E65">
        <w:trPr>
          <w:trHeight w:val="1490"/>
        </w:trPr>
        <w:tc>
          <w:tcPr>
            <w:tcW w:w="1173" w:type="dxa"/>
            <w:shd w:val="clear" w:color="auto" w:fill="F2DBDB" w:themeFill="accent2" w:themeFillTint="33"/>
            <w:vAlign w:val="center"/>
          </w:tcPr>
          <w:p w:rsidR="00404BEC" w:rsidRPr="00781A7C" w:rsidRDefault="00404BEC" w:rsidP="008E3B1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404BEC" w:rsidRPr="00781A7C" w:rsidRDefault="00BE6DA0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الخميس</w:t>
            </w:r>
          </w:p>
          <w:p w:rsidR="00BE6DA0" w:rsidRPr="00781A7C" w:rsidRDefault="00BE6DA0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2-4</w:t>
            </w:r>
            <w:r w:rsidR="008D13B9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عصرا</w:t>
            </w: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نظري</w:t>
            </w:r>
          </w:p>
          <w:p w:rsidR="00BE6DA0" w:rsidRPr="00781A7C" w:rsidRDefault="00BE6DA0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4-</w:t>
            </w:r>
            <w:r w:rsidR="008D13B9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6 </w:t>
            </w:r>
            <w:r w:rsidR="008D13B9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مساء </w:t>
            </w: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عملي</w:t>
            </w:r>
          </w:p>
          <w:p w:rsidR="00404BEC" w:rsidRPr="00781A7C" w:rsidRDefault="00EE0FC9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كلية العلوم</w:t>
            </w:r>
          </w:p>
          <w:p w:rsidR="00A9316B" w:rsidRPr="00781A7C" w:rsidRDefault="00A9316B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953" w:type="dxa"/>
            <w:vAlign w:val="center"/>
          </w:tcPr>
          <w:p w:rsidR="00762923" w:rsidRPr="00781A7C" w:rsidRDefault="00762923" w:rsidP="007629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.</w:t>
            </w: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أ.د. محمد ثروت صلاح هيكل</w:t>
            </w:r>
          </w:p>
          <w:p w:rsidR="00A067C5" w:rsidRPr="00781A7C" w:rsidRDefault="00A067C5" w:rsidP="00DA54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1A364D" w:rsidRPr="00781A7C" w:rsidRDefault="001A364D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الدراسة المعملية:</w:t>
            </w:r>
          </w:p>
          <w:p w:rsidR="001A364D" w:rsidRPr="00781A7C" w:rsidRDefault="00DA794D" w:rsidP="00DA54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معيدة</w:t>
            </w:r>
            <w:r w:rsidR="00406623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: </w:t>
            </w: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آية شريف</w:t>
            </w:r>
          </w:p>
          <w:p w:rsidR="0002228A" w:rsidRPr="00781A7C" w:rsidRDefault="0002228A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3110" w:type="dxa"/>
            <w:vAlign w:val="center"/>
          </w:tcPr>
          <w:p w:rsidR="00050D1B" w:rsidRPr="00781A7C" w:rsidRDefault="00A87098" w:rsidP="000222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ميكانيكا الصخور</w:t>
            </w:r>
          </w:p>
          <w:p w:rsidR="007C7F84" w:rsidRPr="00781A7C" w:rsidRDefault="00A87098" w:rsidP="000222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PMPM 1102)</w:t>
            </w: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)</w:t>
            </w:r>
          </w:p>
          <w:p w:rsidR="00404BEC" w:rsidRPr="00781A7C" w:rsidRDefault="00404BEC" w:rsidP="000222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A31339" w:rsidRPr="00781A7C" w:rsidRDefault="00A31339" w:rsidP="000222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C8191A" w:rsidRPr="00781A7C" w:rsidRDefault="00C8191A" w:rsidP="000222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661" w:type="dxa"/>
            <w:vAlign w:val="center"/>
          </w:tcPr>
          <w:p w:rsidR="00A067C5" w:rsidRPr="00781A7C" w:rsidRDefault="001A364D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2 نظري</w:t>
            </w:r>
          </w:p>
          <w:p w:rsidR="001A364D" w:rsidRPr="00781A7C" w:rsidRDefault="001A364D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1A364D" w:rsidRPr="00781A7C" w:rsidRDefault="001A364D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1A364D" w:rsidRPr="00781A7C" w:rsidRDefault="001A364D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2 عملي</w:t>
            </w:r>
          </w:p>
          <w:p w:rsidR="00A31339" w:rsidRPr="00781A7C" w:rsidRDefault="00A31339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C8191A" w:rsidRPr="00781A7C" w:rsidRDefault="00C8191A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02228A" w:rsidRPr="00781A7C" w:rsidTr="00D46E65">
        <w:trPr>
          <w:trHeight w:val="838"/>
        </w:trPr>
        <w:tc>
          <w:tcPr>
            <w:tcW w:w="1173" w:type="dxa"/>
            <w:shd w:val="clear" w:color="auto" w:fill="F2DBDB" w:themeFill="accent2" w:themeFillTint="33"/>
            <w:vAlign w:val="center"/>
          </w:tcPr>
          <w:p w:rsidR="0002228A" w:rsidRPr="00781A7C" w:rsidRDefault="00BE6DA0" w:rsidP="00BE6D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الجمعة</w:t>
            </w:r>
          </w:p>
          <w:p w:rsidR="00BE6DA0" w:rsidRPr="00781A7C" w:rsidRDefault="00BE6DA0" w:rsidP="00BE6D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10-12 نظري</w:t>
            </w:r>
          </w:p>
          <w:p w:rsidR="00BE6DA0" w:rsidRPr="00781A7C" w:rsidRDefault="00BE6DA0" w:rsidP="00BE6D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1-4 عملي</w:t>
            </w:r>
          </w:p>
          <w:p w:rsidR="0002228A" w:rsidRPr="00781A7C" w:rsidRDefault="00EE0FC9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معمل نظم المعلومات -1</w:t>
            </w:r>
          </w:p>
          <w:p w:rsidR="00EE0FC9" w:rsidRPr="00781A7C" w:rsidRDefault="00EE0FC9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كلية الآداب</w:t>
            </w:r>
          </w:p>
        </w:tc>
        <w:tc>
          <w:tcPr>
            <w:tcW w:w="2953" w:type="dxa"/>
            <w:vAlign w:val="center"/>
          </w:tcPr>
          <w:p w:rsidR="0002228A" w:rsidRPr="00781A7C" w:rsidRDefault="0002228A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أ.د محمد زكي السديمي (كلية الآداب طنطا) + د. صبحى يونس عبدالمنعم ( هندسة طنطا )</w:t>
            </w:r>
          </w:p>
        </w:tc>
        <w:tc>
          <w:tcPr>
            <w:tcW w:w="3110" w:type="dxa"/>
            <w:vAlign w:val="center"/>
          </w:tcPr>
          <w:p w:rsidR="0002228A" w:rsidRPr="00781A7C" w:rsidRDefault="00DA794D" w:rsidP="000222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مقدمة في </w:t>
            </w:r>
            <w:r w:rsidR="006958FC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مساحة المناجم</w:t>
            </w:r>
          </w:p>
          <w:p w:rsidR="0002228A" w:rsidRPr="00781A7C" w:rsidRDefault="0002228A" w:rsidP="000222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PMPS 1101)</w:t>
            </w: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)</w:t>
            </w:r>
          </w:p>
          <w:p w:rsidR="0002228A" w:rsidRPr="00781A7C" w:rsidRDefault="0002228A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661" w:type="dxa"/>
            <w:vAlign w:val="center"/>
          </w:tcPr>
          <w:p w:rsidR="0002228A" w:rsidRPr="00781A7C" w:rsidRDefault="007133EE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-3792220</wp:posOffset>
                      </wp:positionH>
                      <wp:positionV relativeFrom="paragraph">
                        <wp:posOffset>109220</wp:posOffset>
                      </wp:positionV>
                      <wp:extent cx="2063115" cy="1094740"/>
                      <wp:effectExtent l="0" t="0" r="0" b="12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115" cy="1094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388" w:rsidRDefault="00CF1388" w:rsidP="00CF13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منسق البرنامج </w:t>
                                  </w:r>
                                </w:p>
                                <w:p w:rsidR="00CF1388" w:rsidRPr="00CF1388" w:rsidRDefault="00CF1388" w:rsidP="00CF13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أ.د محمد ثروت صلاح هيكل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98.6pt;margin-top:8.6pt;width:162.45pt;height: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1j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" stroked="f">
                      <v:textbox>
                        <w:txbxContent>
                          <w:p w:rsidR="00CF1388" w:rsidRDefault="00CF1388" w:rsidP="00CF1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منسق البرنامج </w:t>
                            </w:r>
                          </w:p>
                          <w:p w:rsidR="00CF1388" w:rsidRPr="00CF1388" w:rsidRDefault="00CF1388" w:rsidP="00CF1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أ.د محمد ثروت صلاح هيكل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28A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2 نظري + 3 عملي</w:t>
            </w:r>
          </w:p>
          <w:p w:rsidR="0002228A" w:rsidRPr="00781A7C" w:rsidRDefault="0002228A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02228A" w:rsidRPr="00781A7C" w:rsidTr="00D46E65">
        <w:trPr>
          <w:trHeight w:val="1121"/>
        </w:trPr>
        <w:tc>
          <w:tcPr>
            <w:tcW w:w="1173" w:type="dxa"/>
            <w:shd w:val="clear" w:color="auto" w:fill="F2DBDB" w:themeFill="accent2" w:themeFillTint="33"/>
            <w:vAlign w:val="center"/>
          </w:tcPr>
          <w:p w:rsidR="0002228A" w:rsidRPr="00781A7C" w:rsidRDefault="0002228A" w:rsidP="0002228A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</w:p>
          <w:p w:rsidR="0002228A" w:rsidRPr="00781A7C" w:rsidRDefault="00BE6DA0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الجمعة</w:t>
            </w:r>
          </w:p>
          <w:p w:rsidR="00BE6DA0" w:rsidRPr="00781A7C" w:rsidRDefault="00BE6DA0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4-5 </w:t>
            </w:r>
            <w:r w:rsidR="008D13B9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مساء </w:t>
            </w: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نظري</w:t>
            </w:r>
          </w:p>
          <w:p w:rsidR="00BE6DA0" w:rsidRPr="00781A7C" w:rsidRDefault="00BE6DA0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5-8 </w:t>
            </w:r>
            <w:r w:rsidR="008D13B9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مساء </w:t>
            </w: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عملي</w:t>
            </w:r>
          </w:p>
          <w:p w:rsidR="00EE0FC9" w:rsidRPr="00781A7C" w:rsidRDefault="00EE0FC9" w:rsidP="00EE0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معمل نظم المعلومات -1</w:t>
            </w:r>
          </w:p>
          <w:p w:rsidR="0002228A" w:rsidRPr="00781A7C" w:rsidRDefault="0055478B" w:rsidP="008E3B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كلية الآداب</w:t>
            </w:r>
          </w:p>
        </w:tc>
        <w:tc>
          <w:tcPr>
            <w:tcW w:w="2953" w:type="dxa"/>
            <w:vAlign w:val="center"/>
          </w:tcPr>
          <w:p w:rsidR="0002228A" w:rsidRPr="00781A7C" w:rsidRDefault="0002228A" w:rsidP="0055478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C5195C" w:rsidRPr="00781A7C" w:rsidRDefault="0002228A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أ.د عبدالرازق بسيونى الكومى </w:t>
            </w:r>
          </w:p>
          <w:p w:rsidR="0002228A" w:rsidRPr="00781A7C" w:rsidRDefault="0002228A" w:rsidP="00C5195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(كليةالآداب طنطا) + د. أحمد ابو اليزيد حبيب (كلية الآداب طنطا)</w:t>
            </w:r>
          </w:p>
        </w:tc>
        <w:tc>
          <w:tcPr>
            <w:tcW w:w="3110" w:type="dxa"/>
            <w:vAlign w:val="center"/>
          </w:tcPr>
          <w:p w:rsidR="0002228A" w:rsidRPr="00781A7C" w:rsidRDefault="0002228A" w:rsidP="000222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نظم المعلومات الجغرافية والتخريط الرقمي</w:t>
            </w:r>
          </w:p>
          <w:p w:rsidR="0002228A" w:rsidRPr="00781A7C" w:rsidRDefault="0002228A" w:rsidP="000222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PMPS 1102)</w:t>
            </w: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)</w:t>
            </w:r>
          </w:p>
          <w:p w:rsidR="0002228A" w:rsidRPr="00781A7C" w:rsidRDefault="0002228A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661" w:type="dxa"/>
            <w:vAlign w:val="center"/>
          </w:tcPr>
          <w:p w:rsidR="0002228A" w:rsidRPr="00781A7C" w:rsidRDefault="0002228A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02228A" w:rsidRPr="00781A7C" w:rsidRDefault="0002228A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ساعة نظري + 3 عملي</w:t>
            </w:r>
          </w:p>
          <w:p w:rsidR="0002228A" w:rsidRPr="00781A7C" w:rsidRDefault="0002228A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02228A" w:rsidRPr="00781A7C" w:rsidTr="00D46E65">
        <w:trPr>
          <w:trHeight w:val="1457"/>
        </w:trPr>
        <w:tc>
          <w:tcPr>
            <w:tcW w:w="1173" w:type="dxa"/>
            <w:shd w:val="clear" w:color="auto" w:fill="F2DBDB" w:themeFill="accent2" w:themeFillTint="33"/>
            <w:vAlign w:val="center"/>
          </w:tcPr>
          <w:p w:rsidR="0002228A" w:rsidRPr="00781A7C" w:rsidRDefault="00BE6DA0" w:rsidP="00BE6D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الخميس</w:t>
            </w:r>
          </w:p>
          <w:p w:rsidR="00622C16" w:rsidRPr="00781A7C" w:rsidRDefault="00622C16" w:rsidP="00622C1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8-9</w:t>
            </w:r>
          </w:p>
          <w:p w:rsidR="00BE6DA0" w:rsidRPr="00781A7C" w:rsidRDefault="008D13B9" w:rsidP="00622C1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نظري</w:t>
            </w:r>
          </w:p>
          <w:p w:rsidR="00EE0FC9" w:rsidRPr="00781A7C" w:rsidRDefault="00EE0FC9" w:rsidP="00BE6D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كلية العلوم</w:t>
            </w:r>
          </w:p>
          <w:p w:rsidR="00882631" w:rsidRPr="00781A7C" w:rsidRDefault="00882631" w:rsidP="00BE6D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  <w:p w:rsidR="00882631" w:rsidRPr="00781A7C" w:rsidRDefault="00882631" w:rsidP="00BE6D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مركز الخدمة</w:t>
            </w:r>
          </w:p>
          <w:p w:rsidR="00882631" w:rsidRPr="00781A7C" w:rsidRDefault="00882631" w:rsidP="00BE6D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كلية العلوم</w:t>
            </w:r>
          </w:p>
        </w:tc>
        <w:tc>
          <w:tcPr>
            <w:tcW w:w="2953" w:type="dxa"/>
            <w:vAlign w:val="center"/>
          </w:tcPr>
          <w:p w:rsidR="0002228A" w:rsidRPr="00781A7C" w:rsidRDefault="0002228A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02228A" w:rsidRPr="00781A7C" w:rsidRDefault="00D029C4" w:rsidP="00DA541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د. </w:t>
            </w:r>
            <w:r w:rsidR="00DA5413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حسام عبد الغزيز عمارة</w:t>
            </w:r>
          </w:p>
          <w:p w:rsidR="0002228A" w:rsidRPr="00781A7C" w:rsidRDefault="0002228A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882631" w:rsidRPr="00781A7C" w:rsidRDefault="00882631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882631" w:rsidRPr="00781A7C" w:rsidRDefault="00882631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عضو هيئة تدريس</w:t>
            </w:r>
          </w:p>
        </w:tc>
        <w:tc>
          <w:tcPr>
            <w:tcW w:w="3110" w:type="dxa"/>
            <w:vAlign w:val="center"/>
          </w:tcPr>
          <w:p w:rsidR="0002228A" w:rsidRPr="00781A7C" w:rsidRDefault="0002228A" w:rsidP="000222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02228A" w:rsidRPr="00781A7C" w:rsidRDefault="0002228A" w:rsidP="000222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أساسيات علم الأدارة</w:t>
            </w:r>
          </w:p>
          <w:p w:rsidR="0002228A" w:rsidRPr="00781A7C" w:rsidRDefault="0002228A" w:rsidP="000222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MANG 1101)</w:t>
            </w: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)</w:t>
            </w:r>
          </w:p>
          <w:p w:rsidR="00882631" w:rsidRPr="00781A7C" w:rsidRDefault="00882631" w:rsidP="000222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882631" w:rsidRPr="00781A7C" w:rsidRDefault="00882631" w:rsidP="00882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حاسب الي</w:t>
            </w:r>
          </w:p>
          <w:p w:rsidR="00882631" w:rsidRPr="00781A7C" w:rsidRDefault="00882631" w:rsidP="00882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781A7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(CS1101)</w:t>
            </w:r>
          </w:p>
          <w:p w:rsidR="0002228A" w:rsidRPr="00781A7C" w:rsidRDefault="0002228A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661" w:type="dxa"/>
            <w:vAlign w:val="center"/>
          </w:tcPr>
          <w:p w:rsidR="0002228A" w:rsidRPr="00781A7C" w:rsidRDefault="0002228A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02228A" w:rsidRPr="00781A7C" w:rsidRDefault="00882631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ساعة </w:t>
            </w:r>
            <w:r w:rsidR="0002228A"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نظري</w:t>
            </w:r>
          </w:p>
          <w:p w:rsidR="00882631" w:rsidRPr="00781A7C" w:rsidRDefault="00882631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  <w:p w:rsidR="00882631" w:rsidRPr="00781A7C" w:rsidRDefault="00882631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  <w:p w:rsidR="00882631" w:rsidRPr="00781A7C" w:rsidRDefault="00882631" w:rsidP="000222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781A7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ساعة نظري</w:t>
            </w:r>
          </w:p>
        </w:tc>
      </w:tr>
    </w:tbl>
    <w:p w:rsidR="00CF1388" w:rsidRPr="00EE0FC9" w:rsidRDefault="00F45919" w:rsidP="00000877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EE0FC9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="007133EE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48895</wp:posOffset>
                </wp:positionV>
                <wp:extent cx="2063115" cy="890270"/>
                <wp:effectExtent l="2540" t="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388" w:rsidRDefault="00CF1388" w:rsidP="00CF1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منسق البرنامج </w:t>
                            </w:r>
                          </w:p>
                          <w:p w:rsidR="00CF1388" w:rsidRDefault="00CF1388" w:rsidP="00CF1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أ.د محمد ثروت صلاح هيكل </w:t>
                            </w:r>
                          </w:p>
                          <w:p w:rsidR="00054EC3" w:rsidRDefault="00054EC3" w:rsidP="00CF1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054EC3" w:rsidRDefault="00054EC3" w:rsidP="00CF1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054EC3" w:rsidRDefault="00054EC3" w:rsidP="00CF1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054EC3" w:rsidRDefault="00054EC3" w:rsidP="00CF1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054EC3" w:rsidRDefault="00054EC3" w:rsidP="00CF1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054EC3" w:rsidRDefault="00054EC3" w:rsidP="00CF1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054EC3" w:rsidRDefault="00054EC3" w:rsidP="00CF1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054EC3" w:rsidRDefault="00054EC3" w:rsidP="00CF1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054EC3" w:rsidRDefault="00054EC3" w:rsidP="00CF1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054EC3" w:rsidRDefault="00054EC3" w:rsidP="00CF1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054EC3" w:rsidRDefault="00054EC3" w:rsidP="00CF1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054EC3" w:rsidRPr="00CF1388" w:rsidRDefault="00054EC3" w:rsidP="00CF1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.45pt;margin-top:3.85pt;width:162.45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Iz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" stroked="f">
                <v:textbox>
                  <w:txbxContent>
                    <w:p w:rsidR="00CF1388" w:rsidRDefault="00CF1388" w:rsidP="00CF13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منسق البرنامج </w:t>
                      </w:r>
                    </w:p>
                    <w:p w:rsidR="00CF1388" w:rsidRDefault="00CF1388" w:rsidP="00CF13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أ.د محمد ثروت صلاح هيكل </w:t>
                      </w:r>
                    </w:p>
                    <w:p w:rsidR="00054EC3" w:rsidRDefault="00054EC3" w:rsidP="00CF13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054EC3" w:rsidRDefault="00054EC3" w:rsidP="00CF13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054EC3" w:rsidRDefault="00054EC3" w:rsidP="00CF13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054EC3" w:rsidRDefault="00054EC3" w:rsidP="00CF13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054EC3" w:rsidRDefault="00054EC3" w:rsidP="00CF13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054EC3" w:rsidRDefault="00054EC3" w:rsidP="00CF13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054EC3" w:rsidRDefault="00054EC3" w:rsidP="00CF13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054EC3" w:rsidRDefault="00054EC3" w:rsidP="00CF13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054EC3" w:rsidRDefault="00054EC3" w:rsidP="00CF13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054EC3" w:rsidRDefault="00054EC3" w:rsidP="00CF13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054EC3" w:rsidRDefault="00054EC3" w:rsidP="00CF13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054EC3" w:rsidRPr="00CF1388" w:rsidRDefault="00054EC3" w:rsidP="00CF13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1ACC" w:rsidRDefault="00A61ACC" w:rsidP="00054EC3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000877" w:rsidRDefault="00000877" w:rsidP="00054EC3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054EC3" w:rsidRDefault="00054EC3" w:rsidP="00054EC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>خطة الدراسة لبرنامج الماجستير المهني لعلوم المساحة والتعدين</w:t>
      </w:r>
    </w:p>
    <w:p w:rsidR="00054EC3" w:rsidRDefault="00054EC3" w:rsidP="00054EC3">
      <w:pPr>
        <w:spacing w:after="0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>لطلاب المستوى الثاني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-</w:t>
      </w:r>
      <w:r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>الفصل الدراسي الأول (</w:t>
      </w:r>
      <w:r>
        <w:rPr>
          <w:rFonts w:asciiTheme="majorBidi" w:hAnsiTheme="majorBidi" w:cs="Times New Roman"/>
          <w:b/>
          <w:bCs/>
          <w:sz w:val="32"/>
          <w:szCs w:val="32"/>
          <w:lang w:bidi="ar-EG"/>
        </w:rPr>
        <w:t>-2021</w:t>
      </w:r>
      <w:r>
        <w:rPr>
          <w:rFonts w:asciiTheme="majorBidi" w:hAnsiTheme="majorBidi" w:cs="Times New Roman"/>
          <w:b/>
          <w:bCs/>
          <w:sz w:val="32"/>
          <w:szCs w:val="32"/>
          <w:rtl/>
          <w:lang w:bidi="ar-EG"/>
        </w:rPr>
        <w:t>2020)</w:t>
      </w:r>
    </w:p>
    <w:p w:rsidR="00054EC3" w:rsidRDefault="00054EC3" w:rsidP="00054EC3">
      <w:pPr>
        <w:spacing w:after="0" w:line="240" w:lineRule="auto"/>
        <w:jc w:val="center"/>
        <w:rPr>
          <w:rFonts w:asciiTheme="majorBidi" w:hAnsiTheme="majorBidi" w:cs="Times New Roman"/>
          <w:sz w:val="28"/>
          <w:szCs w:val="28"/>
          <w:rtl/>
          <w:lang w:bidi="ar-EG"/>
        </w:rPr>
      </w:pPr>
    </w:p>
    <w:tbl>
      <w:tblPr>
        <w:tblStyle w:val="TableGrid"/>
        <w:bidiVisual/>
        <w:tblW w:w="9726" w:type="dxa"/>
        <w:tblInd w:w="-70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961"/>
        <w:gridCol w:w="1002"/>
        <w:gridCol w:w="865"/>
        <w:gridCol w:w="709"/>
        <w:gridCol w:w="3550"/>
      </w:tblGrid>
      <w:tr w:rsidR="00054EC3" w:rsidTr="00D46E65">
        <w:trPr>
          <w:trHeight w:val="714"/>
        </w:trPr>
        <w:tc>
          <w:tcPr>
            <w:tcW w:w="639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2961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اسم المقرر وكوده</w:t>
            </w:r>
          </w:p>
        </w:tc>
        <w:tc>
          <w:tcPr>
            <w:tcW w:w="1002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المحاضرة</w:t>
            </w:r>
          </w:p>
        </w:tc>
        <w:tc>
          <w:tcPr>
            <w:tcW w:w="865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الموعد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3550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القائم بالتدريس</w:t>
            </w:r>
          </w:p>
        </w:tc>
      </w:tr>
      <w:tr w:rsidR="00054EC3" w:rsidTr="00D46E65">
        <w:trPr>
          <w:trHeight w:val="647"/>
        </w:trPr>
        <w:tc>
          <w:tcPr>
            <w:tcW w:w="639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054EC3" w:rsidRDefault="00054EC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الخميس</w:t>
            </w:r>
          </w:p>
        </w:tc>
        <w:tc>
          <w:tcPr>
            <w:tcW w:w="2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54EC3" w:rsidRDefault="00054EC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المعادن الأقتصادية في مصر والبلاد العربية</w:t>
            </w:r>
          </w:p>
          <w:p w:rsidR="00054EC3" w:rsidRDefault="00054EC3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PMPM 2101)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)</w:t>
            </w:r>
          </w:p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النظري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10-12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  <w:hideMark/>
          </w:tcPr>
          <w:p w:rsidR="00054EC3" w:rsidRDefault="00054EC3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قاعة السيمنار بالدور السادس- كلية العلوم</w:t>
            </w:r>
          </w:p>
        </w:tc>
        <w:tc>
          <w:tcPr>
            <w:tcW w:w="35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CCFFCC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7"/>
                <w:szCs w:val="27"/>
                <w:lang w:bidi="ar-EG"/>
              </w:rPr>
            </w:pPr>
            <w:r>
              <w:rPr>
                <w:rFonts w:asciiTheme="majorBidi" w:hAnsiTheme="majorBidi" w:cs="Times New Roman"/>
                <w:sz w:val="27"/>
                <w:szCs w:val="27"/>
                <w:rtl/>
                <w:lang w:bidi="ar-EG"/>
              </w:rPr>
              <w:t>أ.د. محمد ثروت صلاح هيكل</w:t>
            </w:r>
          </w:p>
        </w:tc>
      </w:tr>
      <w:tr w:rsidR="00054EC3" w:rsidTr="00D46E65">
        <w:trPr>
          <w:trHeight w:val="982"/>
        </w:trPr>
        <w:tc>
          <w:tcPr>
            <w:tcW w:w="0" w:type="auto"/>
            <w:vMerge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EC3" w:rsidRDefault="00054E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EC3" w:rsidRDefault="00054EC3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العملي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12-2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54EC3" w:rsidRDefault="00054EC3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CCFFCC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7"/>
                <w:szCs w:val="27"/>
                <w:lang w:bidi="ar-EG"/>
              </w:rPr>
            </w:pPr>
            <w:r>
              <w:rPr>
                <w:rFonts w:asciiTheme="majorBidi" w:hAnsiTheme="majorBidi" w:cs="Times New Roman"/>
                <w:sz w:val="27"/>
                <w:szCs w:val="27"/>
                <w:rtl/>
                <w:lang w:bidi="ar-EG"/>
              </w:rPr>
              <w:t>أ.د. محمد ثروت صلاح هيكل</w:t>
            </w:r>
          </w:p>
        </w:tc>
      </w:tr>
      <w:tr w:rsidR="00054EC3" w:rsidTr="00D46E65">
        <w:trPr>
          <w:trHeight w:val="685"/>
        </w:trPr>
        <w:tc>
          <w:tcPr>
            <w:tcW w:w="0" w:type="auto"/>
            <w:vMerge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EC3" w:rsidRDefault="00054E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961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طرق استكشاف المعادن</w:t>
            </w:r>
          </w:p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PMPM 2103)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النظري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2-4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54EC3" w:rsidRDefault="00054EC3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CCFFCC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7"/>
                <w:szCs w:val="27"/>
                <w:lang w:bidi="ar-EG"/>
              </w:rPr>
            </w:pPr>
            <w:r>
              <w:rPr>
                <w:rFonts w:asciiTheme="majorBidi" w:hAnsiTheme="majorBidi" w:cs="Times New Roman"/>
                <w:sz w:val="27"/>
                <w:szCs w:val="27"/>
                <w:rtl/>
                <w:lang w:bidi="ar-EG"/>
              </w:rPr>
              <w:t>د. حسن بخبت</w:t>
            </w:r>
            <w:r w:rsidR="00376FBE">
              <w:rPr>
                <w:rFonts w:asciiTheme="majorBidi" w:hAnsiTheme="majorBidi" w:cs="Times New Roman" w:hint="cs"/>
                <w:sz w:val="27"/>
                <w:szCs w:val="27"/>
                <w:rtl/>
                <w:lang w:bidi="ar-EG"/>
              </w:rPr>
              <w:t xml:space="preserve"> عبد الرحمن</w:t>
            </w:r>
          </w:p>
        </w:tc>
      </w:tr>
      <w:tr w:rsidR="00054EC3" w:rsidTr="00D46E65">
        <w:trPr>
          <w:trHeight w:val="1545"/>
        </w:trPr>
        <w:tc>
          <w:tcPr>
            <w:tcW w:w="0" w:type="auto"/>
            <w:vMerge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EC3" w:rsidRDefault="00054E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54EC3" w:rsidRDefault="00054EC3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العملي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4-6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54EC3" w:rsidRDefault="00054EC3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CCFFCC"/>
            <w:vAlign w:val="center"/>
            <w:hideMark/>
          </w:tcPr>
          <w:p w:rsidR="00054EC3" w:rsidRDefault="00054EC3" w:rsidP="00054EC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="Times New Roman"/>
                <w:sz w:val="27"/>
                <w:szCs w:val="27"/>
                <w:lang w:bidi="ar-EG"/>
              </w:rPr>
            </w:pPr>
            <w:r>
              <w:rPr>
                <w:rFonts w:asciiTheme="majorBidi" w:hAnsiTheme="majorBidi" w:cs="Times New Roman"/>
                <w:sz w:val="27"/>
                <w:szCs w:val="27"/>
                <w:rtl/>
                <w:lang w:bidi="ar-EG"/>
              </w:rPr>
              <w:t>آية شريف (معيدة -قسم الجيولوجيا)</w:t>
            </w:r>
          </w:p>
        </w:tc>
      </w:tr>
      <w:tr w:rsidR="00054EC3" w:rsidTr="00D46E65">
        <w:trPr>
          <w:trHeight w:val="972"/>
        </w:trPr>
        <w:tc>
          <w:tcPr>
            <w:tcW w:w="639" w:type="dxa"/>
            <w:vMerge w:val="restart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054EC3" w:rsidRDefault="00054EC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الجمعة</w:t>
            </w:r>
          </w:p>
        </w:tc>
        <w:tc>
          <w:tcPr>
            <w:tcW w:w="2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الأستشعار عن بعد والتمعدن</w:t>
            </w:r>
          </w:p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PMPS 2101)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النظري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10-12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054EC3" w:rsidRDefault="00054EC3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معمل 1 (معمل نظم المعلومات) – كلية الآداب</w:t>
            </w:r>
          </w:p>
        </w:tc>
        <w:tc>
          <w:tcPr>
            <w:tcW w:w="35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="Times New Roman"/>
                <w:sz w:val="27"/>
                <w:szCs w:val="27"/>
                <w:rtl/>
                <w:lang w:bidi="ar-EG"/>
              </w:rPr>
            </w:pPr>
            <w:r>
              <w:rPr>
                <w:rFonts w:asciiTheme="majorBidi" w:hAnsiTheme="majorBidi" w:cs="Times New Roman"/>
                <w:sz w:val="27"/>
                <w:szCs w:val="27"/>
                <w:rtl/>
                <w:lang w:bidi="ar-EG"/>
              </w:rPr>
              <w:t>أ.د. سمير زكي قمح</w:t>
            </w:r>
          </w:p>
          <w:p w:rsidR="00054EC3" w:rsidRDefault="008E3B1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قسم الجيولوجيا-كلية العلوم</w:t>
            </w:r>
          </w:p>
        </w:tc>
      </w:tr>
      <w:tr w:rsidR="00054EC3" w:rsidTr="00D46E65">
        <w:trPr>
          <w:trHeight w:val="787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054EC3" w:rsidRDefault="00054E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EC3" w:rsidRDefault="00054EC3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العملي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1-3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054EC3" w:rsidRDefault="00054EC3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54EC3" w:rsidRDefault="00000877">
            <w:pPr>
              <w:jc w:val="center"/>
              <w:rPr>
                <w:rFonts w:asciiTheme="majorBidi" w:hAnsiTheme="majorBidi" w:cstheme="majorBidi"/>
                <w:sz w:val="27"/>
                <w:szCs w:val="27"/>
                <w:lang w:bidi="ar-EG"/>
              </w:rPr>
            </w:pPr>
            <w:r>
              <w:rPr>
                <w:rFonts w:asciiTheme="majorBidi" w:hAnsiTheme="majorBidi" w:cs="Times New Roman"/>
                <w:sz w:val="27"/>
                <w:szCs w:val="27"/>
                <w:rtl/>
                <w:lang w:bidi="ar-EG"/>
              </w:rPr>
              <w:t xml:space="preserve">ا. </w:t>
            </w:r>
            <w:r>
              <w:rPr>
                <w:rFonts w:asciiTheme="majorBidi" w:hAnsiTheme="majorBidi" w:cs="Times New Roman" w:hint="cs"/>
                <w:sz w:val="27"/>
                <w:szCs w:val="27"/>
                <w:rtl/>
                <w:lang w:bidi="ar-EG"/>
              </w:rPr>
              <w:t>أبراهيم عثمان</w:t>
            </w:r>
            <w:r>
              <w:rPr>
                <w:rFonts w:asciiTheme="majorBidi" w:hAnsiTheme="majorBidi" w:cs="Times New Roman"/>
                <w:sz w:val="27"/>
                <w:szCs w:val="27"/>
                <w:rtl/>
                <w:lang w:bidi="ar-EG"/>
              </w:rPr>
              <w:t xml:space="preserve"> (م</w:t>
            </w:r>
            <w:r>
              <w:rPr>
                <w:rFonts w:asciiTheme="majorBidi" w:hAnsiTheme="majorBidi" w:cs="Times New Roman" w:hint="cs"/>
                <w:sz w:val="27"/>
                <w:szCs w:val="27"/>
                <w:rtl/>
                <w:lang w:bidi="ar-EG"/>
              </w:rPr>
              <w:t>عيد</w:t>
            </w:r>
            <w:r w:rsidR="00054EC3">
              <w:rPr>
                <w:rFonts w:asciiTheme="majorBidi" w:hAnsiTheme="majorBidi" w:cs="Times New Roman"/>
                <w:sz w:val="27"/>
                <w:szCs w:val="27"/>
                <w:rtl/>
                <w:lang w:bidi="ar-EG"/>
              </w:rPr>
              <w:t>- علوم طنطا)</w:t>
            </w:r>
          </w:p>
        </w:tc>
      </w:tr>
      <w:tr w:rsidR="00054EC3" w:rsidTr="00D46E65">
        <w:trPr>
          <w:trHeight w:val="1252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054EC3" w:rsidRDefault="00054E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961" w:type="dxa"/>
            <w:vMerge w:val="restart"/>
            <w:tcBorders>
              <w:top w:val="single" w:sz="8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054EC3" w:rsidRDefault="00054EC3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المساحة المتقدمة</w:t>
            </w:r>
          </w:p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PMPS 2103)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)</w:t>
            </w:r>
          </w:p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النظري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3-5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054EC3" w:rsidRDefault="00054EC3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7"/>
                <w:szCs w:val="27"/>
                <w:rtl/>
                <w:lang w:bidi="ar-EG"/>
              </w:rPr>
            </w:pPr>
            <w:r>
              <w:rPr>
                <w:rFonts w:asciiTheme="majorBidi" w:hAnsiTheme="majorBidi" w:cs="Times New Roman"/>
                <w:sz w:val="27"/>
                <w:szCs w:val="27"/>
                <w:rtl/>
                <w:lang w:bidi="ar-EG"/>
              </w:rPr>
              <w:t xml:space="preserve">ا.د. محمد زكي السديمي </w:t>
            </w:r>
            <w:r>
              <w:rPr>
                <w:rFonts w:asciiTheme="majorBidi" w:hAnsiTheme="majorBidi" w:cstheme="majorBidi"/>
                <w:sz w:val="27"/>
                <w:szCs w:val="27"/>
                <w:lang w:bidi="ar-EG"/>
              </w:rPr>
              <w:t xml:space="preserve"> </w:t>
            </w:r>
          </w:p>
          <w:p w:rsidR="00054EC3" w:rsidRDefault="00054EC3">
            <w:pPr>
              <w:jc w:val="center"/>
              <w:rPr>
                <w:rFonts w:asciiTheme="majorBidi" w:hAnsiTheme="majorBidi" w:cs="Times New Roman"/>
                <w:sz w:val="27"/>
                <w:szCs w:val="27"/>
                <w:rtl/>
                <w:lang w:bidi="ar-EG"/>
              </w:rPr>
            </w:pPr>
            <w:r>
              <w:rPr>
                <w:rFonts w:asciiTheme="majorBidi" w:hAnsiTheme="majorBidi" w:cs="Times New Roman"/>
                <w:sz w:val="27"/>
                <w:szCs w:val="27"/>
                <w:rtl/>
                <w:lang w:bidi="ar-EG"/>
              </w:rPr>
              <w:t xml:space="preserve">ا.د عبد الرازق بسيوني الكومي </w:t>
            </w:r>
          </w:p>
          <w:p w:rsidR="00054EC3" w:rsidRDefault="00054EC3">
            <w:pPr>
              <w:jc w:val="center"/>
              <w:rPr>
                <w:rFonts w:asciiTheme="majorBidi" w:hAnsiTheme="majorBidi" w:cstheme="majorBidi"/>
                <w:sz w:val="27"/>
                <w:szCs w:val="27"/>
                <w:lang w:bidi="ar-EG"/>
              </w:rPr>
            </w:pPr>
            <w:r>
              <w:rPr>
                <w:rFonts w:asciiTheme="majorBidi" w:hAnsiTheme="majorBidi" w:cs="Times New Roman"/>
                <w:sz w:val="27"/>
                <w:szCs w:val="27"/>
                <w:rtl/>
                <w:lang w:bidi="ar-EG"/>
              </w:rPr>
              <w:t>(آداب طنطا)</w:t>
            </w:r>
          </w:p>
        </w:tc>
      </w:tr>
      <w:tr w:rsidR="00054EC3" w:rsidTr="00D46E65">
        <w:trPr>
          <w:trHeight w:val="1299"/>
        </w:trPr>
        <w:tc>
          <w:tcPr>
            <w:tcW w:w="0" w:type="auto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054EC3" w:rsidRDefault="00054EC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054EC3" w:rsidRDefault="00054EC3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العملي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5-7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054EC3" w:rsidRDefault="00054EC3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54EC3" w:rsidRDefault="00054EC3">
            <w:pPr>
              <w:jc w:val="center"/>
              <w:rPr>
                <w:rFonts w:asciiTheme="majorBidi" w:hAnsiTheme="majorBidi" w:cstheme="majorBidi"/>
                <w:sz w:val="27"/>
                <w:szCs w:val="27"/>
                <w:lang w:bidi="ar-EG"/>
              </w:rPr>
            </w:pPr>
            <w:r>
              <w:rPr>
                <w:rFonts w:asciiTheme="majorBidi" w:hAnsiTheme="majorBidi" w:cs="Times New Roman"/>
                <w:sz w:val="27"/>
                <w:szCs w:val="27"/>
                <w:rtl/>
                <w:lang w:bidi="ar-EG"/>
              </w:rPr>
              <w:t>ا. علاء توفيق (آداب طنطا)</w:t>
            </w:r>
          </w:p>
        </w:tc>
      </w:tr>
    </w:tbl>
    <w:p w:rsidR="00054EC3" w:rsidRDefault="00054EC3" w:rsidP="005B155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54EC3" w:rsidRPr="004D0C17" w:rsidRDefault="004D0C17" w:rsidP="005B155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4D0C17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منسق البرنامج</w:t>
      </w:r>
    </w:p>
    <w:p w:rsidR="00054EC3" w:rsidRPr="004D0C17" w:rsidRDefault="00054EC3" w:rsidP="005B155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</w:p>
    <w:p w:rsidR="005B1557" w:rsidRDefault="005B1557" w:rsidP="005B1557">
      <w:pPr>
        <w:spacing w:line="240" w:lineRule="auto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أ.د محمد ثروت صلاح هيكل </w:t>
      </w:r>
    </w:p>
    <w:p w:rsidR="00054EC3" w:rsidRPr="00EE0FC9" w:rsidRDefault="00054EC3" w:rsidP="005B155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sectPr w:rsidR="00054EC3" w:rsidRPr="00EE0FC9" w:rsidSect="00D46E65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371"/>
    <w:multiLevelType w:val="hybridMultilevel"/>
    <w:tmpl w:val="CDEA2BB6"/>
    <w:lvl w:ilvl="0" w:tplc="D44A9864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43165"/>
    <w:multiLevelType w:val="hybridMultilevel"/>
    <w:tmpl w:val="83DACC54"/>
    <w:lvl w:ilvl="0" w:tplc="77A6A86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B3DF8"/>
    <w:multiLevelType w:val="hybridMultilevel"/>
    <w:tmpl w:val="F2C06DCA"/>
    <w:lvl w:ilvl="0" w:tplc="F50203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27"/>
    <w:rsid w:val="00000877"/>
    <w:rsid w:val="0002228A"/>
    <w:rsid w:val="00046E1B"/>
    <w:rsid w:val="00050D1B"/>
    <w:rsid w:val="00054EC3"/>
    <w:rsid w:val="00073404"/>
    <w:rsid w:val="000D0E6A"/>
    <w:rsid w:val="001071F5"/>
    <w:rsid w:val="00114AED"/>
    <w:rsid w:val="001377B0"/>
    <w:rsid w:val="001A2B78"/>
    <w:rsid w:val="001A364D"/>
    <w:rsid w:val="001D7AC3"/>
    <w:rsid w:val="00216C1D"/>
    <w:rsid w:val="00321DF4"/>
    <w:rsid w:val="00376FBE"/>
    <w:rsid w:val="003830AB"/>
    <w:rsid w:val="003A4FAA"/>
    <w:rsid w:val="003C45C8"/>
    <w:rsid w:val="00404BEC"/>
    <w:rsid w:val="00406623"/>
    <w:rsid w:val="00473200"/>
    <w:rsid w:val="004774A1"/>
    <w:rsid w:val="00491A27"/>
    <w:rsid w:val="004D0C17"/>
    <w:rsid w:val="004E3255"/>
    <w:rsid w:val="004F4B63"/>
    <w:rsid w:val="0054288D"/>
    <w:rsid w:val="0055478B"/>
    <w:rsid w:val="005B1557"/>
    <w:rsid w:val="005C65DA"/>
    <w:rsid w:val="00622C16"/>
    <w:rsid w:val="006958FC"/>
    <w:rsid w:val="006C1575"/>
    <w:rsid w:val="006E2CEF"/>
    <w:rsid w:val="007133EE"/>
    <w:rsid w:val="00757AC2"/>
    <w:rsid w:val="00762923"/>
    <w:rsid w:val="00781A7C"/>
    <w:rsid w:val="007C7F84"/>
    <w:rsid w:val="00843860"/>
    <w:rsid w:val="00843E68"/>
    <w:rsid w:val="00882631"/>
    <w:rsid w:val="008D13B9"/>
    <w:rsid w:val="008E3B1B"/>
    <w:rsid w:val="008E514E"/>
    <w:rsid w:val="009408B8"/>
    <w:rsid w:val="00976B8B"/>
    <w:rsid w:val="009955B0"/>
    <w:rsid w:val="009B2C68"/>
    <w:rsid w:val="009E03F5"/>
    <w:rsid w:val="009F0A86"/>
    <w:rsid w:val="00A067C5"/>
    <w:rsid w:val="00A31339"/>
    <w:rsid w:val="00A61ACC"/>
    <w:rsid w:val="00A87098"/>
    <w:rsid w:val="00A87129"/>
    <w:rsid w:val="00A9316B"/>
    <w:rsid w:val="00AF17D8"/>
    <w:rsid w:val="00AF6EE4"/>
    <w:rsid w:val="00B40671"/>
    <w:rsid w:val="00BB17AE"/>
    <w:rsid w:val="00BE5831"/>
    <w:rsid w:val="00BE6DA0"/>
    <w:rsid w:val="00BF02B2"/>
    <w:rsid w:val="00C16234"/>
    <w:rsid w:val="00C5195C"/>
    <w:rsid w:val="00C611D3"/>
    <w:rsid w:val="00C71037"/>
    <w:rsid w:val="00C8191A"/>
    <w:rsid w:val="00CF1388"/>
    <w:rsid w:val="00D029C4"/>
    <w:rsid w:val="00D04B24"/>
    <w:rsid w:val="00D14192"/>
    <w:rsid w:val="00D46E65"/>
    <w:rsid w:val="00D51906"/>
    <w:rsid w:val="00D552E5"/>
    <w:rsid w:val="00DA5413"/>
    <w:rsid w:val="00DA794D"/>
    <w:rsid w:val="00DC3071"/>
    <w:rsid w:val="00E103BF"/>
    <w:rsid w:val="00E260D5"/>
    <w:rsid w:val="00E37FB9"/>
    <w:rsid w:val="00E56F2C"/>
    <w:rsid w:val="00E906DC"/>
    <w:rsid w:val="00EE0FC9"/>
    <w:rsid w:val="00F45919"/>
    <w:rsid w:val="00F71FBD"/>
    <w:rsid w:val="00FA39E8"/>
    <w:rsid w:val="00FF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C907-5CE7-400E-92FB-B500E978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COMP[U SOFT</dc:creator>
  <cp:lastModifiedBy>Num 1</cp:lastModifiedBy>
  <cp:revision>3</cp:revision>
  <cp:lastPrinted>2016-11-23T10:10:00Z</cp:lastPrinted>
  <dcterms:created xsi:type="dcterms:W3CDTF">2020-10-04T21:27:00Z</dcterms:created>
  <dcterms:modified xsi:type="dcterms:W3CDTF">2020-10-04T21:29:00Z</dcterms:modified>
</cp:coreProperties>
</file>